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74DE" w:rsidRPr="00360962" w:rsidRDefault="00490ACB">
      <w:pPr>
        <w:pStyle w:val="Tytu"/>
        <w:snapToGrid w:val="0"/>
        <w:spacing w:line="200" w:lineRule="atLeast"/>
        <w:rPr>
          <w:rFonts w:ascii="Cambria" w:hAnsi="Cambria"/>
          <w:color w:val="C00000"/>
          <w:sz w:val="22"/>
          <w:szCs w:val="22"/>
        </w:rPr>
      </w:pPr>
      <w:r>
        <w:rPr>
          <w:rFonts w:ascii="Cambria" w:hAnsi="Cambria" w:cs="Tahoma"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5953760</wp:posOffset>
            </wp:positionH>
            <wp:positionV relativeFrom="paragraph">
              <wp:posOffset>-140970</wp:posOffset>
            </wp:positionV>
            <wp:extent cx="542925" cy="600075"/>
            <wp:effectExtent l="19050" t="0" r="9525" b="0"/>
            <wp:wrapNone/>
            <wp:docPr id="1" name="Obraz 1" descr="C:\Documents and Settings\OPG1\Pulpit\podpisy\Herb gminy Węgierska Gó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G1\Pulpit\podpisy\Herb gminy Węgierska Gó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B5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-62865</wp:posOffset>
            </wp:positionV>
            <wp:extent cx="790575" cy="520700"/>
            <wp:effectExtent l="19050" t="0" r="9525" b="0"/>
            <wp:wrapNone/>
            <wp:docPr id="4" name="Obraz 4" descr="Logo o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4DE" w:rsidRPr="00360962">
        <w:rPr>
          <w:rFonts w:ascii="Cambria" w:hAnsi="Cambria" w:cs="Tahoma"/>
          <w:bCs/>
          <w:color w:val="C00000"/>
          <w:sz w:val="22"/>
          <w:szCs w:val="22"/>
        </w:rPr>
        <w:t>R</w:t>
      </w:r>
      <w:r w:rsidR="001F74DE" w:rsidRPr="00360962">
        <w:rPr>
          <w:rFonts w:ascii="Cambria" w:hAnsi="Cambria"/>
          <w:color w:val="C00000"/>
          <w:sz w:val="22"/>
          <w:szCs w:val="22"/>
        </w:rPr>
        <w:t xml:space="preserve">EGULAMIN </w:t>
      </w:r>
    </w:p>
    <w:p w:rsidR="001F74DE" w:rsidRPr="00360962" w:rsidRDefault="008322A7">
      <w:pPr>
        <w:pStyle w:val="Tytu"/>
        <w:snapToGrid w:val="0"/>
        <w:spacing w:line="200" w:lineRule="atLeast"/>
        <w:rPr>
          <w:rFonts w:ascii="Cambria" w:hAnsi="Cambria" w:cs="Tahoma"/>
          <w:bCs/>
          <w:iCs/>
          <w:color w:val="C00000"/>
          <w:sz w:val="22"/>
          <w:szCs w:val="22"/>
        </w:rPr>
      </w:pPr>
      <w:r>
        <w:rPr>
          <w:rFonts w:ascii="Cambria" w:hAnsi="Cambria" w:cs="Tahoma"/>
          <w:bCs/>
          <w:iCs/>
          <w:color w:val="C00000"/>
          <w:sz w:val="22"/>
          <w:szCs w:val="22"/>
        </w:rPr>
        <w:t>X</w:t>
      </w:r>
      <w:r w:rsidR="000A3574" w:rsidRPr="00360962">
        <w:rPr>
          <w:rFonts w:ascii="Cambria" w:hAnsi="Cambria" w:cs="Tahoma"/>
          <w:bCs/>
          <w:iCs/>
          <w:color w:val="C00000"/>
          <w:sz w:val="22"/>
          <w:szCs w:val="22"/>
        </w:rPr>
        <w:t>V</w:t>
      </w:r>
      <w:r w:rsidR="00490ACB">
        <w:rPr>
          <w:rFonts w:ascii="Cambria" w:hAnsi="Cambria" w:cs="Tahoma"/>
          <w:bCs/>
          <w:iCs/>
          <w:color w:val="C00000"/>
          <w:sz w:val="22"/>
          <w:szCs w:val="22"/>
        </w:rPr>
        <w:t>I</w:t>
      </w:r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 CROSS-u BESKIDZKIEGO </w:t>
      </w:r>
      <w:r w:rsidR="000A3574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oraz </w:t>
      </w:r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>V</w:t>
      </w:r>
      <w:r>
        <w:rPr>
          <w:rFonts w:ascii="Cambria" w:hAnsi="Cambria" w:cs="Tahoma"/>
          <w:bCs/>
          <w:iCs/>
          <w:color w:val="C00000"/>
          <w:sz w:val="22"/>
          <w:szCs w:val="22"/>
        </w:rPr>
        <w:t>I</w:t>
      </w:r>
      <w:r w:rsidR="00490ACB">
        <w:rPr>
          <w:rFonts w:ascii="Cambria" w:hAnsi="Cambria" w:cs="Tahoma"/>
          <w:bCs/>
          <w:iCs/>
          <w:color w:val="C00000"/>
          <w:sz w:val="22"/>
          <w:szCs w:val="22"/>
        </w:rPr>
        <w:t>I</w:t>
      </w:r>
      <w:r>
        <w:rPr>
          <w:rFonts w:ascii="Cambria" w:hAnsi="Cambria" w:cs="Tahoma"/>
          <w:bCs/>
          <w:iCs/>
          <w:color w:val="C00000"/>
          <w:sz w:val="22"/>
          <w:szCs w:val="22"/>
        </w:rPr>
        <w:t xml:space="preserve"> </w:t>
      </w:r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Rajdu </w:t>
      </w:r>
      <w:proofErr w:type="spellStart"/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>Nordic</w:t>
      </w:r>
      <w:proofErr w:type="spellEnd"/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 xml:space="preserve"> </w:t>
      </w:r>
      <w:proofErr w:type="spellStart"/>
      <w:r w:rsidR="001F74DE" w:rsidRPr="00360962">
        <w:rPr>
          <w:rFonts w:ascii="Cambria" w:hAnsi="Cambria" w:cs="Tahoma"/>
          <w:bCs/>
          <w:iCs/>
          <w:color w:val="C00000"/>
          <w:sz w:val="22"/>
          <w:szCs w:val="22"/>
        </w:rPr>
        <w:t>Walking</w:t>
      </w:r>
      <w:proofErr w:type="spellEnd"/>
    </w:p>
    <w:p w:rsidR="001F74DE" w:rsidRPr="00360962" w:rsidRDefault="00490ACB">
      <w:pPr>
        <w:pStyle w:val="Podtytu"/>
        <w:snapToGrid w:val="0"/>
        <w:spacing w:before="0" w:after="0" w:line="200" w:lineRule="atLeast"/>
        <w:rPr>
          <w:rFonts w:ascii="Cambria" w:hAnsi="Cambria"/>
          <w:b/>
          <w:bCs/>
          <w:i w:val="0"/>
          <w:color w:val="C00000"/>
          <w:sz w:val="22"/>
          <w:szCs w:val="22"/>
        </w:rPr>
      </w:pPr>
      <w:r>
        <w:rPr>
          <w:rFonts w:ascii="Cambria" w:hAnsi="Cambria"/>
          <w:b/>
          <w:bCs/>
          <w:i w:val="0"/>
          <w:color w:val="C00000"/>
          <w:sz w:val="22"/>
          <w:szCs w:val="22"/>
        </w:rPr>
        <w:t>Sobota 25.10.2014</w:t>
      </w:r>
      <w:r w:rsidR="001F74DE" w:rsidRPr="00360962">
        <w:rPr>
          <w:rFonts w:ascii="Cambria" w:hAnsi="Cambria"/>
          <w:b/>
          <w:bCs/>
          <w:i w:val="0"/>
          <w:color w:val="C00000"/>
          <w:sz w:val="22"/>
          <w:szCs w:val="22"/>
        </w:rPr>
        <w:t>r.</w:t>
      </w:r>
    </w:p>
    <w:p w:rsidR="001F74DE" w:rsidRPr="00360962" w:rsidRDefault="001F74DE">
      <w:pPr>
        <w:pStyle w:val="Podtytu"/>
        <w:snapToGrid w:val="0"/>
        <w:spacing w:before="0" w:after="0" w:line="200" w:lineRule="atLeast"/>
        <w:rPr>
          <w:rFonts w:ascii="Cambria" w:hAnsi="Cambria"/>
          <w:sz w:val="18"/>
          <w:szCs w:val="18"/>
        </w:rPr>
      </w:pPr>
    </w:p>
    <w:p w:rsidR="001F74DE" w:rsidRPr="00C90239" w:rsidRDefault="001F74DE">
      <w:pPr>
        <w:pStyle w:val="Tytu"/>
        <w:tabs>
          <w:tab w:val="left" w:pos="360"/>
        </w:tabs>
        <w:spacing w:line="200" w:lineRule="atLeast"/>
        <w:jc w:val="both"/>
        <w:rPr>
          <w:rFonts w:ascii="Cambria" w:eastAsia="Times New Roman" w:hAnsi="Cambria"/>
          <w:b w:val="0"/>
          <w:color w:val="000000"/>
          <w:sz w:val="20"/>
          <w:szCs w:val="20"/>
          <w:u w:val="single"/>
        </w:rPr>
      </w:pPr>
      <w:r w:rsidRPr="00C90239">
        <w:rPr>
          <w:rFonts w:ascii="Cambria" w:eastAsia="Times New Roman" w:hAnsi="Cambria"/>
          <w:b w:val="0"/>
          <w:color w:val="000000"/>
          <w:sz w:val="20"/>
          <w:szCs w:val="20"/>
          <w:u w:val="single"/>
        </w:rPr>
        <w:t>ORGANIZATORZY:</w:t>
      </w:r>
    </w:p>
    <w:p w:rsidR="00C25938" w:rsidRPr="00C90239" w:rsidRDefault="00913570">
      <w:pPr>
        <w:pStyle w:val="Tytu"/>
        <w:tabs>
          <w:tab w:val="left" w:pos="7200"/>
          <w:tab w:val="left" w:pos="14220"/>
        </w:tabs>
        <w:spacing w:line="200" w:lineRule="atLeast"/>
        <w:jc w:val="both"/>
        <w:rPr>
          <w:rFonts w:ascii="Cambria" w:eastAsia="Times New Roman" w:hAnsi="Cambria"/>
          <w:b w:val="0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* Wójt Gminy Piotr </w:t>
      </w:r>
      <w:proofErr w:type="spellStart"/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>Tyrlik</w:t>
      </w:r>
      <w:proofErr w:type="spellEnd"/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 </w:t>
      </w:r>
      <w:r w:rsidR="001F74DE"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 </w:t>
      </w:r>
    </w:p>
    <w:p w:rsidR="001F74DE" w:rsidRPr="00C90239" w:rsidRDefault="001F74DE">
      <w:pPr>
        <w:pStyle w:val="Tytu"/>
        <w:tabs>
          <w:tab w:val="left" w:pos="7200"/>
          <w:tab w:val="left" w:pos="14220"/>
        </w:tabs>
        <w:spacing w:line="200" w:lineRule="atLeast"/>
        <w:jc w:val="both"/>
        <w:rPr>
          <w:rFonts w:ascii="Cambria" w:eastAsia="Times New Roman" w:hAnsi="Cambria"/>
          <w:b w:val="0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 w:val="0"/>
          <w:color w:val="000000"/>
          <w:sz w:val="20"/>
          <w:szCs w:val="20"/>
        </w:rPr>
        <w:t xml:space="preserve"> *Ośrodek Promocji Gminy Węgierska Górka </w:t>
      </w: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i/>
          <w:color w:val="000000"/>
          <w:sz w:val="20"/>
          <w:szCs w:val="20"/>
        </w:rPr>
      </w:pP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  <w:u w:val="single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>TERMIN I MIEJSCE ZAWODÓW, START I META:</w:t>
      </w:r>
    </w:p>
    <w:p w:rsidR="001F74DE" w:rsidRPr="00C90239" w:rsidRDefault="001F74DE">
      <w:pPr>
        <w:tabs>
          <w:tab w:val="left" w:pos="1080"/>
        </w:tabs>
        <w:spacing w:line="200" w:lineRule="atLeast"/>
        <w:rPr>
          <w:rFonts w:ascii="Cambria" w:eastAsia="Times New Roman" w:hAnsi="Cambria" w:cs="Tahoma"/>
          <w:i/>
          <w:iCs/>
          <w:color w:val="000000"/>
          <w:sz w:val="20"/>
          <w:szCs w:val="20"/>
        </w:rPr>
      </w:pPr>
      <w:r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* </w:t>
      </w:r>
      <w:r w:rsidR="008322A7"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sobota </w:t>
      </w:r>
      <w:r w:rsidR="00490ACB" w:rsidRPr="00C90239">
        <w:rPr>
          <w:rFonts w:ascii="Cambria" w:eastAsia="Times New Roman" w:hAnsi="Cambria" w:cs="Tahoma"/>
          <w:b/>
          <w:color w:val="000000"/>
          <w:sz w:val="20"/>
          <w:szCs w:val="20"/>
        </w:rPr>
        <w:t>25</w:t>
      </w:r>
      <w:r w:rsidR="008322A7" w:rsidRPr="00C90239">
        <w:rPr>
          <w:rFonts w:ascii="Cambria" w:eastAsia="Times New Roman" w:hAnsi="Cambria" w:cs="Tahoma"/>
          <w:b/>
          <w:color w:val="000000"/>
          <w:sz w:val="20"/>
          <w:szCs w:val="20"/>
        </w:rPr>
        <w:t>.10.</w:t>
      </w:r>
      <w:r w:rsidR="00490ACB" w:rsidRPr="00C90239">
        <w:rPr>
          <w:rFonts w:ascii="Cambria" w:eastAsia="Times New Roman" w:hAnsi="Cambria" w:cs="Tahoma"/>
          <w:b/>
          <w:bCs/>
          <w:color w:val="000000"/>
          <w:sz w:val="20"/>
          <w:szCs w:val="20"/>
        </w:rPr>
        <w:t>2014</w:t>
      </w:r>
      <w:r w:rsidRPr="00C90239">
        <w:rPr>
          <w:rFonts w:ascii="Cambria" w:eastAsia="Times New Roman" w:hAnsi="Cambria" w:cs="Tahoma"/>
          <w:b/>
          <w:bCs/>
          <w:color w:val="000000"/>
          <w:sz w:val="20"/>
          <w:szCs w:val="20"/>
        </w:rPr>
        <w:t xml:space="preserve">r. 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r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Biuro zawodów: </w:t>
      </w:r>
      <w:r w:rsidRPr="00C90239">
        <w:rPr>
          <w:rFonts w:ascii="Cambria" w:eastAsia="Times New Roman" w:hAnsi="Cambria" w:cs="Tahoma"/>
          <w:i/>
          <w:iCs/>
          <w:color w:val="000000"/>
          <w:sz w:val="20"/>
          <w:szCs w:val="20"/>
        </w:rPr>
        <w:t xml:space="preserve">Hala Widowiskowo-Sportowa w Węgierskiej Górce oś. </w:t>
      </w:r>
      <w:proofErr w:type="spellStart"/>
      <w:r w:rsidRPr="00C90239">
        <w:rPr>
          <w:rFonts w:ascii="Cambria" w:eastAsia="Times New Roman" w:hAnsi="Cambria" w:cs="Tahoma"/>
          <w:i/>
          <w:iCs/>
          <w:color w:val="000000"/>
          <w:sz w:val="20"/>
          <w:szCs w:val="20"/>
        </w:rPr>
        <w:t>XX-lecia</w:t>
      </w:r>
      <w:proofErr w:type="spellEnd"/>
      <w:r w:rsidRPr="00C90239">
        <w:rPr>
          <w:rFonts w:ascii="Cambria" w:eastAsia="Times New Roman" w:hAnsi="Cambria" w:cs="Tahoma"/>
          <w:i/>
          <w:iCs/>
          <w:color w:val="000000"/>
          <w:sz w:val="20"/>
          <w:szCs w:val="20"/>
        </w:rPr>
        <w:t xml:space="preserve"> II RP 12</w:t>
      </w:r>
    </w:p>
    <w:p w:rsidR="001F74DE" w:rsidRPr="00C90239" w:rsidRDefault="001F74DE">
      <w:pPr>
        <w:tabs>
          <w:tab w:val="left" w:pos="1080"/>
        </w:tabs>
        <w:spacing w:line="200" w:lineRule="atLeast"/>
        <w:rPr>
          <w:rFonts w:ascii="Cambria" w:hAnsi="Cambria" w:cs="Tahoma"/>
          <w:b/>
          <w:bCs/>
          <w:color w:val="000000"/>
          <w:sz w:val="20"/>
          <w:szCs w:val="20"/>
        </w:rPr>
      </w:pPr>
      <w:r w:rsidRPr="00C90239">
        <w:rPr>
          <w:rFonts w:ascii="Cambria" w:eastAsia="Times New Roman" w:hAnsi="Cambria" w:cs="Tahoma"/>
          <w:b/>
          <w:bCs/>
          <w:color w:val="000000"/>
          <w:sz w:val="20"/>
          <w:szCs w:val="20"/>
        </w:rPr>
        <w:t xml:space="preserve">* start i meta: </w:t>
      </w:r>
      <w:r w:rsidRPr="00C90239">
        <w:rPr>
          <w:rFonts w:ascii="Cambria" w:hAnsi="Cambria" w:cs="Tahoma"/>
          <w:b/>
          <w:bCs/>
          <w:color w:val="000000"/>
          <w:sz w:val="20"/>
          <w:szCs w:val="20"/>
        </w:rPr>
        <w:t>Bulwary przy Hali Sportowej w Węgierskiej Górce</w:t>
      </w: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  <w:u w:val="single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>RAMOWY PROGRAM IMPREZY:</w:t>
      </w:r>
    </w:p>
    <w:p w:rsidR="001F74DE" w:rsidRPr="00C90239" w:rsidRDefault="008322A7">
      <w:pPr>
        <w:spacing w:line="200" w:lineRule="atLeast"/>
        <w:rPr>
          <w:rFonts w:ascii="Cambria" w:eastAsia="Times New Roman" w:hAnsi="Cambria"/>
          <w:color w:val="548DD4" w:themeColor="text2" w:themeTint="99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000000" w:themeColor="text1"/>
          <w:sz w:val="20"/>
          <w:szCs w:val="20"/>
        </w:rPr>
        <w:t>8</w:t>
      </w:r>
      <w:r w:rsidR="001F74DE" w:rsidRPr="00C90239">
        <w:rPr>
          <w:rFonts w:ascii="Cambria" w:eastAsia="Times New Roman" w:hAnsi="Cambria"/>
          <w:b/>
          <w:bCs/>
          <w:color w:val="000000" w:themeColor="text1"/>
          <w:sz w:val="20"/>
          <w:szCs w:val="20"/>
        </w:rPr>
        <w:t>.00 – 10.</w:t>
      </w:r>
      <w:r w:rsidRPr="00C90239">
        <w:rPr>
          <w:rFonts w:ascii="Cambria" w:eastAsia="Times New Roman" w:hAnsi="Cambria"/>
          <w:b/>
          <w:bCs/>
          <w:color w:val="000000" w:themeColor="text1"/>
          <w:sz w:val="20"/>
          <w:szCs w:val="20"/>
        </w:rPr>
        <w:t xml:space="preserve">00 </w:t>
      </w:r>
      <w:r w:rsidR="001F74DE" w:rsidRPr="00C90239">
        <w:rPr>
          <w:rFonts w:ascii="Cambria" w:eastAsia="Times New Roman" w:hAnsi="Cambria"/>
          <w:color w:val="000000"/>
          <w:sz w:val="20"/>
          <w:szCs w:val="20"/>
        </w:rPr>
        <w:t xml:space="preserve"> przyjmowanie zgłoszeń</w:t>
      </w:r>
    </w:p>
    <w:p w:rsidR="008322A7" w:rsidRPr="00C90239" w:rsidRDefault="00E81B5E">
      <w:pPr>
        <w:spacing w:line="200" w:lineRule="atLeast"/>
        <w:rPr>
          <w:rFonts w:ascii="Cambria" w:eastAsia="Times New Roman" w:hAnsi="Cambria"/>
          <w:b/>
          <w:color w:val="365F91" w:themeColor="accent1" w:themeShade="BF"/>
          <w:sz w:val="20"/>
          <w:szCs w:val="20"/>
        </w:rPr>
      </w:pPr>
      <w:r w:rsidRPr="00C90239">
        <w:rPr>
          <w:rFonts w:ascii="Cambria" w:eastAsia="Times New Roman" w:hAnsi="Cambria"/>
          <w:b/>
          <w:color w:val="365F91" w:themeColor="accent1" w:themeShade="BF"/>
          <w:sz w:val="20"/>
          <w:szCs w:val="20"/>
        </w:rPr>
        <w:t xml:space="preserve">10.20 – Bieg </w:t>
      </w:r>
      <w:r w:rsidR="00490ACB" w:rsidRPr="00C90239">
        <w:rPr>
          <w:rFonts w:ascii="Cambria" w:eastAsia="Times New Roman" w:hAnsi="Cambria"/>
          <w:b/>
          <w:color w:val="365F91" w:themeColor="accent1" w:themeShade="BF"/>
          <w:sz w:val="20"/>
          <w:szCs w:val="20"/>
        </w:rPr>
        <w:t>(100m, 200m, 400m, 800m)</w:t>
      </w:r>
    </w:p>
    <w:p w:rsidR="00E50D49" w:rsidRPr="00C90239" w:rsidRDefault="00E50D49" w:rsidP="00E50D49">
      <w:pPr>
        <w:spacing w:line="200" w:lineRule="atLeast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10.45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– </w:t>
      </w:r>
      <w:r w:rsidRPr="00C90239">
        <w:rPr>
          <w:rFonts w:ascii="Cambria" w:eastAsia="Times New Roman" w:hAnsi="Cambria"/>
          <w:sz w:val="20"/>
          <w:szCs w:val="20"/>
        </w:rPr>
        <w:t xml:space="preserve">odprawa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techniczna przed biegiem głównym (3km, </w:t>
      </w:r>
      <w:smartTag w:uri="urn:schemas-microsoft-com:office:smarttags" w:element="metricconverter">
        <w:smartTagPr>
          <w:attr w:name="ProductID" w:val="5 km"/>
        </w:smartTagPr>
        <w:r w:rsidRPr="00C90239">
          <w:rPr>
            <w:rFonts w:ascii="Cambria" w:eastAsia="Times New Roman" w:hAnsi="Cambria"/>
            <w:color w:val="000000"/>
            <w:sz w:val="20"/>
            <w:szCs w:val="20"/>
          </w:rPr>
          <w:t>5 km</w:t>
        </w:r>
      </w:smartTag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 i </w:t>
      </w:r>
      <w:smartTag w:uri="urn:schemas-microsoft-com:office:smarttags" w:element="metricconverter">
        <w:smartTagPr>
          <w:attr w:name="ProductID" w:val="18 km"/>
        </w:smartTagPr>
        <w:r w:rsidRPr="00C90239">
          <w:rPr>
            <w:rFonts w:ascii="Cambria" w:eastAsia="Times New Roman" w:hAnsi="Cambria"/>
            <w:color w:val="000000"/>
            <w:sz w:val="20"/>
            <w:szCs w:val="20"/>
          </w:rPr>
          <w:t>18 km</w:t>
        </w:r>
      </w:smartTag>
      <w:r w:rsidRPr="00C90239">
        <w:rPr>
          <w:rFonts w:ascii="Cambria" w:eastAsia="Times New Roman" w:hAnsi="Cambria"/>
          <w:color w:val="000000"/>
          <w:sz w:val="20"/>
          <w:szCs w:val="20"/>
        </w:rPr>
        <w:t>) oraz rajdem</w:t>
      </w:r>
    </w:p>
    <w:p w:rsidR="00E50D49" w:rsidRPr="00C90239" w:rsidRDefault="00E50D49" w:rsidP="00E50D49">
      <w:pPr>
        <w:spacing w:line="200" w:lineRule="atLeast"/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 xml:space="preserve">11.00 – START </w:t>
      </w:r>
      <w:r w:rsidR="00490ACB"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>biegu głównego</w:t>
      </w:r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 xml:space="preserve"> oraz uczestników Rajdu </w:t>
      </w:r>
      <w:proofErr w:type="spellStart"/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>Nordic</w:t>
      </w:r>
      <w:proofErr w:type="spellEnd"/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 xml:space="preserve"> </w:t>
      </w:r>
      <w:proofErr w:type="spellStart"/>
      <w:r w:rsidRPr="00C90239">
        <w:rPr>
          <w:rFonts w:ascii="Cambria" w:eastAsia="Times New Roman" w:hAnsi="Cambria"/>
          <w:b/>
          <w:bCs/>
          <w:color w:val="365F91" w:themeColor="accent1" w:themeShade="BF"/>
          <w:sz w:val="20"/>
          <w:szCs w:val="20"/>
        </w:rPr>
        <w:t>Walking</w:t>
      </w:r>
      <w:proofErr w:type="spellEnd"/>
    </w:p>
    <w:p w:rsidR="001F74DE" w:rsidRPr="00C90239" w:rsidRDefault="00E50D49">
      <w:pPr>
        <w:spacing w:line="200" w:lineRule="atLeast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/>
          <w:bCs/>
          <w:color w:val="000000"/>
          <w:sz w:val="20"/>
          <w:szCs w:val="20"/>
        </w:rPr>
        <w:t>11.45</w:t>
      </w:r>
      <w:r w:rsidR="001F74DE" w:rsidRPr="00C90239"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 </w:t>
      </w:r>
      <w:r w:rsidR="001F74DE" w:rsidRPr="00C90239">
        <w:rPr>
          <w:rFonts w:ascii="Cambria" w:eastAsia="Times New Roman" w:hAnsi="Cambria"/>
          <w:color w:val="000000"/>
          <w:sz w:val="20"/>
          <w:szCs w:val="20"/>
        </w:rPr>
        <w:t>– ogłoszenie wyników i wręczenie nagród dla dzieci</w:t>
      </w:r>
    </w:p>
    <w:p w:rsidR="001F74DE" w:rsidRPr="00C90239" w:rsidRDefault="001F74DE">
      <w:pPr>
        <w:spacing w:line="200" w:lineRule="atLeast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b/>
          <w:color w:val="000000"/>
          <w:sz w:val="20"/>
          <w:szCs w:val="20"/>
        </w:rPr>
        <w:t>12.00 – 14.00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  – wspólny posiłek</w:t>
      </w:r>
    </w:p>
    <w:p w:rsidR="001F74DE" w:rsidRPr="00C90239" w:rsidRDefault="001F74DE">
      <w:pPr>
        <w:tabs>
          <w:tab w:val="left" w:pos="2160"/>
        </w:tabs>
        <w:spacing w:line="200" w:lineRule="atLeast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b/>
          <w:color w:val="000000" w:themeColor="text1"/>
          <w:sz w:val="20"/>
          <w:szCs w:val="20"/>
        </w:rPr>
        <w:t>1</w:t>
      </w:r>
      <w:r w:rsidR="00C15CD1" w:rsidRPr="00C90239">
        <w:rPr>
          <w:rFonts w:ascii="Cambria" w:hAnsi="Cambria" w:cs="Tahoma"/>
          <w:b/>
          <w:color w:val="000000" w:themeColor="text1"/>
          <w:sz w:val="20"/>
          <w:szCs w:val="20"/>
        </w:rPr>
        <w:t>3</w:t>
      </w:r>
      <w:r w:rsidRPr="00C90239">
        <w:rPr>
          <w:rFonts w:ascii="Cambria" w:hAnsi="Cambria" w:cs="Tahoma"/>
          <w:b/>
          <w:color w:val="000000" w:themeColor="text1"/>
          <w:sz w:val="20"/>
          <w:szCs w:val="20"/>
        </w:rPr>
        <w:t>.00 – 1</w:t>
      </w:r>
      <w:r w:rsidR="00C15CD1" w:rsidRPr="00C90239">
        <w:rPr>
          <w:rFonts w:ascii="Cambria" w:hAnsi="Cambria" w:cs="Tahoma"/>
          <w:b/>
          <w:color w:val="000000" w:themeColor="text1"/>
          <w:sz w:val="20"/>
          <w:szCs w:val="20"/>
        </w:rPr>
        <w:t>4</w:t>
      </w:r>
      <w:r w:rsidRPr="00C90239">
        <w:rPr>
          <w:rFonts w:ascii="Cambria" w:hAnsi="Cambria" w:cs="Tahoma"/>
          <w:b/>
          <w:color w:val="000000" w:themeColor="text1"/>
          <w:sz w:val="20"/>
          <w:szCs w:val="20"/>
        </w:rPr>
        <w:t>.00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 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– 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ogłoszenie wyników, wręczenie </w:t>
      </w:r>
      <w:r w:rsidR="00490ACB" w:rsidRPr="00C90239">
        <w:rPr>
          <w:rFonts w:ascii="Cambria" w:hAnsi="Cambria" w:cs="Tahoma"/>
          <w:color w:val="000000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3 km"/>
        </w:smartTagPr>
        <w:r w:rsidR="00490ACB" w:rsidRPr="00C90239">
          <w:rPr>
            <w:rFonts w:ascii="Cambria" w:eastAsia="Times New Roman" w:hAnsi="Cambria"/>
            <w:color w:val="000000"/>
            <w:sz w:val="20"/>
            <w:szCs w:val="20"/>
          </w:rPr>
          <w:t>3 km</w:t>
        </w:r>
      </w:smartTag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5 km"/>
        </w:smartTagPr>
        <w:r w:rsidR="00490ACB" w:rsidRPr="00C90239">
          <w:rPr>
            <w:rFonts w:ascii="Cambria" w:eastAsia="Times New Roman" w:hAnsi="Cambria"/>
            <w:color w:val="000000"/>
            <w:sz w:val="20"/>
            <w:szCs w:val="20"/>
          </w:rPr>
          <w:t>5 km</w:t>
        </w:r>
      </w:smartTag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 xml:space="preserve"> i </w:t>
      </w:r>
      <w:smartTag w:uri="urn:schemas-microsoft-com:office:smarttags" w:element="metricconverter">
        <w:smartTagPr>
          <w:attr w:name="ProductID" w:val="18 km"/>
        </w:smartTagPr>
        <w:r w:rsidR="00490ACB" w:rsidRPr="00C90239">
          <w:rPr>
            <w:rFonts w:ascii="Cambria" w:eastAsia="Times New Roman" w:hAnsi="Cambria"/>
            <w:color w:val="000000"/>
            <w:sz w:val="20"/>
            <w:szCs w:val="20"/>
          </w:rPr>
          <w:t>18 km</w:t>
        </w:r>
      </w:smartTag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 xml:space="preserve"> ) 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i losowanie nagród </w:t>
      </w:r>
      <w:r w:rsidR="00490ACB" w:rsidRPr="00C90239">
        <w:rPr>
          <w:rFonts w:ascii="Cambria" w:eastAsia="Times New Roman" w:hAnsi="Cambria"/>
          <w:color w:val="000000"/>
          <w:sz w:val="20"/>
          <w:szCs w:val="20"/>
        </w:rPr>
        <w:t>(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Rajd 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</w:rPr>
        <w:t>Nordic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proofErr w:type="spellStart"/>
      <w:r w:rsidRPr="00C90239">
        <w:rPr>
          <w:rFonts w:ascii="Cambria" w:hAnsi="Cambria" w:cs="Tahoma"/>
          <w:color w:val="000000"/>
          <w:sz w:val="20"/>
          <w:szCs w:val="20"/>
        </w:rPr>
        <w:t>Walking</w:t>
      </w:r>
      <w:proofErr w:type="spellEnd"/>
      <w:r w:rsidRPr="00C90239">
        <w:rPr>
          <w:rFonts w:ascii="Cambria" w:hAnsi="Cambria" w:cs="Tahoma"/>
          <w:color w:val="000000"/>
          <w:sz w:val="20"/>
          <w:szCs w:val="20"/>
        </w:rPr>
        <w:t>)</w:t>
      </w:r>
    </w:p>
    <w:p w:rsidR="001F74DE" w:rsidRPr="00C90239" w:rsidRDefault="001F74DE">
      <w:pPr>
        <w:tabs>
          <w:tab w:val="left" w:pos="216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1F74DE" w:rsidRPr="00C90239" w:rsidRDefault="001F74DE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  <w:u w:val="single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 xml:space="preserve">GRUPY WIEKOWE I DYSTANSE: </w:t>
      </w:r>
    </w:p>
    <w:p w:rsidR="003F2ECC" w:rsidRPr="00C90239" w:rsidRDefault="002B1B65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</w:t>
      </w:r>
      <w:r w:rsidR="007D2714"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</w:t>
      </w:r>
      <w:r w:rsidR="003F2ECC" w:rsidRPr="00C90239">
        <w:rPr>
          <w:rFonts w:ascii="Cambria" w:hAnsi="Cambria" w:cs="Tahoma"/>
          <w:color w:val="000000" w:themeColor="text1"/>
          <w:sz w:val="20"/>
          <w:szCs w:val="20"/>
        </w:rPr>
        <w:t>(K1, M1)2008 i młodsi</w:t>
      </w:r>
      <w:r w:rsidR="00AB677C"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</w:t>
      </w:r>
      <w:r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00 m"/>
        </w:smartTagPr>
        <w:r w:rsidRPr="00C90239">
          <w:rPr>
            <w:rFonts w:ascii="Cambria" w:hAnsi="Cambria" w:cs="Tahoma"/>
            <w:color w:val="000000" w:themeColor="text1"/>
            <w:sz w:val="20"/>
            <w:szCs w:val="20"/>
          </w:rPr>
          <w:t>100 m</w:t>
        </w:r>
      </w:smartTag>
      <w:r w:rsidR="00854688" w:rsidRPr="00C90239">
        <w:rPr>
          <w:rFonts w:ascii="Cambria" w:hAnsi="Cambria" w:cs="Tahoma"/>
          <w:color w:val="000000" w:themeColor="text1"/>
          <w:sz w:val="20"/>
          <w:szCs w:val="20"/>
        </w:rPr>
        <w:t xml:space="preserve"> </w:t>
      </w:r>
    </w:p>
    <w:p w:rsidR="003F2ECC" w:rsidRPr="00C90239" w:rsidRDefault="003F2ECC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 (K2, M2) 2007-2006 – 200m</w:t>
      </w:r>
    </w:p>
    <w:p w:rsidR="003F2ECC" w:rsidRPr="00C90239" w:rsidRDefault="003F2ECC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 (K3, M)3 2005-2004 – 400m</w:t>
      </w:r>
    </w:p>
    <w:p w:rsidR="003F2ECC" w:rsidRPr="00C90239" w:rsidRDefault="003F2ECC">
      <w:pPr>
        <w:tabs>
          <w:tab w:val="left" w:pos="1080"/>
        </w:tabs>
        <w:spacing w:line="200" w:lineRule="atLeast"/>
        <w:jc w:val="both"/>
        <w:rPr>
          <w:rFonts w:ascii="Cambria" w:hAnsi="Cambria" w:cs="Tahoma"/>
          <w:color w:val="000000" w:themeColor="text1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>* (K4, M4) 2003-2002 – 800m</w:t>
      </w:r>
    </w:p>
    <w:p w:rsidR="001F74DE" w:rsidRPr="00C90239" w:rsidRDefault="001F74DE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 w:themeColor="text1"/>
          <w:sz w:val="20"/>
          <w:szCs w:val="20"/>
        </w:rPr>
        <w:t xml:space="preserve">* 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>(K5,</w:t>
      </w:r>
      <w:r w:rsidRPr="00C90239">
        <w:rPr>
          <w:rFonts w:ascii="Cambria" w:hAnsi="Cambria" w:cs="Tahoma"/>
          <w:color w:val="000000"/>
          <w:sz w:val="20"/>
          <w:szCs w:val="20"/>
        </w:rPr>
        <w:t xml:space="preserve"> M5)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 2001-1999 – 3 km</w:t>
      </w:r>
    </w:p>
    <w:p w:rsidR="001F74DE" w:rsidRPr="00C90239" w:rsidRDefault="001F74DE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>* (K6 i M6)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 1998-1995 – 5 km</w:t>
      </w:r>
    </w:p>
    <w:p w:rsidR="001F74DE" w:rsidRPr="00C90239" w:rsidRDefault="001F74DE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 xml:space="preserve">* kobiety:  </w:t>
      </w:r>
      <w:smartTag w:uri="urn:schemas-microsoft-com:office:smarttags" w:element="metricconverter">
        <w:smartTagPr>
          <w:attr w:name="ProductID" w:val="5 km"/>
        </w:smartTagPr>
        <w:r w:rsidRPr="00C90239">
          <w:rPr>
            <w:rFonts w:ascii="Cambria" w:hAnsi="Cambria" w:cs="Tahoma"/>
            <w:color w:val="000000"/>
            <w:sz w:val="20"/>
            <w:szCs w:val="20"/>
          </w:rPr>
          <w:t>5 km</w:t>
        </w:r>
      </w:smartTag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 – (K7) 1994-1985, (K8) 1984-1975, (K9) 1974-1965, (K10) 1964 i roczniki poniżej</w:t>
      </w:r>
    </w:p>
    <w:p w:rsidR="001F74DE" w:rsidRPr="00C90239" w:rsidRDefault="0077005A" w:rsidP="003F2ECC">
      <w:pPr>
        <w:tabs>
          <w:tab w:val="left" w:pos="4395"/>
        </w:tabs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color w:val="000000"/>
          <w:sz w:val="20"/>
          <w:szCs w:val="20"/>
        </w:rPr>
        <w:t>* B</w:t>
      </w:r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ieg Główny: </w:t>
      </w:r>
      <w:smartTag w:uri="urn:schemas-microsoft-com:office:smarttags" w:element="metricconverter">
        <w:smartTagPr>
          <w:attr w:name="ProductID" w:val="18 km"/>
        </w:smartTagPr>
        <w:r w:rsidR="001F74DE" w:rsidRPr="00C90239">
          <w:rPr>
            <w:rFonts w:ascii="Cambria" w:hAnsi="Cambria" w:cs="Tahoma"/>
            <w:color w:val="000000"/>
            <w:sz w:val="20"/>
            <w:szCs w:val="20"/>
          </w:rPr>
          <w:t>18 km</w:t>
        </w:r>
      </w:smartTag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mężczyźni </w:t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 xml:space="preserve">– (M7) 1994-1985, (M8) 1984-1975, (M9) 1974-1965, (M10) 1964-1955, (M11) 1954 </w:t>
      </w:r>
      <w:r>
        <w:rPr>
          <w:rFonts w:ascii="Cambria" w:hAnsi="Cambria" w:cs="Tahoma"/>
          <w:color w:val="000000"/>
          <w:sz w:val="20"/>
          <w:szCs w:val="20"/>
        </w:rPr>
        <w:br/>
      </w:r>
      <w:r w:rsidR="003F2ECC" w:rsidRPr="00C90239">
        <w:rPr>
          <w:rFonts w:ascii="Cambria" w:hAnsi="Cambria" w:cs="Tahoma"/>
          <w:color w:val="000000"/>
          <w:sz w:val="20"/>
          <w:szCs w:val="20"/>
        </w:rPr>
        <w:t>i roczniki poniżej</w:t>
      </w:r>
    </w:p>
    <w:p w:rsidR="001F74DE" w:rsidRPr="00C90239" w:rsidRDefault="003F2ECC">
      <w:pPr>
        <w:spacing w:line="200" w:lineRule="atLeast"/>
        <w:jc w:val="both"/>
        <w:rPr>
          <w:rFonts w:ascii="Cambria" w:hAnsi="Cambria" w:cs="Tahoma"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 xml:space="preserve">* </w:t>
      </w:r>
      <w:r w:rsidR="001F74DE" w:rsidRPr="00C90239">
        <w:rPr>
          <w:rFonts w:ascii="Cambria" w:hAnsi="Cambria" w:cs="Tahoma"/>
          <w:color w:val="000000"/>
          <w:sz w:val="20"/>
          <w:szCs w:val="20"/>
        </w:rPr>
        <w:t>V</w:t>
      </w:r>
      <w:r w:rsidRPr="00C90239">
        <w:rPr>
          <w:rFonts w:ascii="Cambria" w:hAnsi="Cambria" w:cs="Tahoma"/>
          <w:color w:val="000000"/>
          <w:sz w:val="20"/>
          <w:szCs w:val="20"/>
        </w:rPr>
        <w:t>II</w:t>
      </w:r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Rajd </w:t>
      </w:r>
      <w:proofErr w:type="spellStart"/>
      <w:r w:rsidR="001F74DE" w:rsidRPr="00C90239">
        <w:rPr>
          <w:rFonts w:ascii="Cambria" w:hAnsi="Cambria" w:cs="Tahoma"/>
          <w:color w:val="000000"/>
          <w:sz w:val="20"/>
          <w:szCs w:val="20"/>
        </w:rPr>
        <w:t>Nordic</w:t>
      </w:r>
      <w:proofErr w:type="spellEnd"/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proofErr w:type="spellStart"/>
      <w:r w:rsidR="001F74DE" w:rsidRPr="00C90239">
        <w:rPr>
          <w:rFonts w:ascii="Cambria" w:hAnsi="Cambria" w:cs="Tahoma"/>
          <w:color w:val="000000"/>
          <w:sz w:val="20"/>
          <w:szCs w:val="20"/>
        </w:rPr>
        <w:t>Walking</w:t>
      </w:r>
      <w:proofErr w:type="spellEnd"/>
      <w:r w:rsidR="001F74DE" w:rsidRPr="00C90239">
        <w:rPr>
          <w:rFonts w:ascii="Cambria" w:hAnsi="Cambria" w:cs="Tahoma"/>
          <w:color w:val="000000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5 km"/>
        </w:smartTagPr>
        <w:r w:rsidR="001F74DE" w:rsidRPr="00C90239">
          <w:rPr>
            <w:rFonts w:ascii="Cambria" w:hAnsi="Cambria" w:cs="Tahoma"/>
            <w:color w:val="000000"/>
            <w:sz w:val="20"/>
            <w:szCs w:val="20"/>
          </w:rPr>
          <w:t>5 km</w:t>
        </w:r>
      </w:smartTag>
    </w:p>
    <w:p w:rsidR="001F74DE" w:rsidRPr="00C90239" w:rsidRDefault="001F74DE">
      <w:pPr>
        <w:spacing w:line="200" w:lineRule="atLeast"/>
        <w:jc w:val="both"/>
        <w:rPr>
          <w:rFonts w:ascii="Cambria" w:hAnsi="Cambria"/>
          <w:sz w:val="20"/>
          <w:szCs w:val="20"/>
        </w:rPr>
      </w:pP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sz w:val="20"/>
          <w:szCs w:val="20"/>
          <w:u w:val="single"/>
        </w:rPr>
      </w:pPr>
      <w:r w:rsidRPr="00C90239">
        <w:rPr>
          <w:rFonts w:ascii="Cambria" w:hAnsi="Cambria"/>
          <w:sz w:val="20"/>
          <w:szCs w:val="20"/>
          <w:u w:val="single"/>
        </w:rPr>
        <w:t>WARUNKI UCZESTNICTWA:</w:t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i/>
          <w:iCs/>
          <w:color w:val="000000"/>
          <w:sz w:val="20"/>
          <w:szCs w:val="20"/>
        </w:rPr>
      </w:pPr>
      <w:r w:rsidRPr="00C90239">
        <w:rPr>
          <w:rFonts w:ascii="Cambria" w:hAnsi="Cambria"/>
          <w:color w:val="000000"/>
          <w:sz w:val="20"/>
          <w:szCs w:val="20"/>
        </w:rPr>
        <w:t xml:space="preserve">* wypełniona karta uczestnictwa </w:t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color w:val="000000"/>
          <w:sz w:val="20"/>
          <w:szCs w:val="20"/>
        </w:rPr>
      </w:pPr>
      <w:r w:rsidRPr="00C90239">
        <w:rPr>
          <w:rFonts w:ascii="Cambria" w:hAnsi="Cambria"/>
          <w:color w:val="000000"/>
          <w:sz w:val="20"/>
          <w:szCs w:val="20"/>
        </w:rPr>
        <w:t>* dzieci startują pod opieką rodziców, nauczycieli, trenerów.</w:t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 w:cs="Tahoma"/>
          <w:color w:val="000000"/>
          <w:sz w:val="20"/>
          <w:szCs w:val="20"/>
        </w:rPr>
      </w:pPr>
    </w:p>
    <w:p w:rsidR="001F4A28" w:rsidRPr="00C90239" w:rsidRDefault="001F74DE" w:rsidP="00D11635">
      <w:pPr>
        <w:pStyle w:val="Zawartotabeli"/>
        <w:spacing w:line="200" w:lineRule="atLeast"/>
        <w:rPr>
          <w:rStyle w:val="ntxt"/>
          <w:rFonts w:ascii="Cambria" w:hAnsi="Cambria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>ZGŁOSZENIA</w:t>
      </w:r>
      <w:r w:rsidR="00360962" w:rsidRPr="00C90239">
        <w:rPr>
          <w:rFonts w:ascii="Cambria" w:hAnsi="Cambria"/>
          <w:sz w:val="20"/>
          <w:szCs w:val="20"/>
          <w:u w:val="single"/>
        </w:rPr>
        <w:t xml:space="preserve"> I WPISOWE:</w:t>
      </w:r>
      <w:r w:rsidRPr="00C90239">
        <w:rPr>
          <w:rFonts w:ascii="Cambria" w:hAnsi="Cambria" w:cs="Tahoma"/>
          <w:color w:val="000000"/>
          <w:sz w:val="20"/>
          <w:szCs w:val="20"/>
          <w:u w:val="single"/>
        </w:rPr>
        <w:t xml:space="preserve">: </w:t>
      </w:r>
      <w:r w:rsidRPr="00C90239">
        <w:rPr>
          <w:rFonts w:ascii="Cambria" w:hAnsi="Cambria" w:cs="Tahoma"/>
          <w:color w:val="000000"/>
          <w:sz w:val="20"/>
          <w:szCs w:val="20"/>
        </w:rPr>
        <w:br/>
      </w:r>
      <w:r w:rsidR="007E17E6" w:rsidRPr="00C90239">
        <w:rPr>
          <w:rStyle w:val="ntxt"/>
          <w:rFonts w:ascii="Cambria" w:hAnsi="Cambria"/>
          <w:b/>
          <w:color w:val="FF0000"/>
          <w:sz w:val="20"/>
          <w:szCs w:val="20"/>
        </w:rPr>
        <w:t xml:space="preserve">Link do formularza zgłoszeniowego dostępny jest na stronie internetowej organizatora – </w:t>
      </w:r>
      <w:r w:rsidR="0077005A">
        <w:rPr>
          <w:rStyle w:val="ntxt"/>
          <w:rFonts w:ascii="Cambria" w:hAnsi="Cambria"/>
          <w:b/>
          <w:color w:val="FF0000"/>
          <w:sz w:val="20"/>
          <w:szCs w:val="20"/>
        </w:rPr>
        <w:br/>
      </w:r>
      <w:hyperlink r:id="rId8" w:history="1">
        <w:r w:rsidR="007E17E6" w:rsidRPr="00C90239">
          <w:rPr>
            <w:rStyle w:val="Hipercze"/>
            <w:rFonts w:ascii="Cambria" w:hAnsi="Cambria"/>
            <w:b/>
            <w:color w:val="FF0000"/>
            <w:sz w:val="20"/>
            <w:szCs w:val="20"/>
          </w:rPr>
          <w:t>www.wegierska-gorka.opg.pl</w:t>
        </w:r>
      </w:hyperlink>
      <w:r w:rsidR="0077005A">
        <w:rPr>
          <w:rStyle w:val="ntxt"/>
          <w:rFonts w:ascii="Cambria" w:hAnsi="Cambria"/>
          <w:b/>
          <w:color w:val="FF0000"/>
          <w:sz w:val="20"/>
          <w:szCs w:val="20"/>
        </w:rPr>
        <w:t xml:space="preserve">. Uzupełniony formularz należy przedłożyć w dniu zawodów. </w:t>
      </w:r>
    </w:p>
    <w:p w:rsidR="00D11635" w:rsidRPr="00C90239" w:rsidRDefault="00D11635" w:rsidP="00D11635">
      <w:pPr>
        <w:pStyle w:val="Zawartotabeli"/>
        <w:spacing w:line="200" w:lineRule="atLeast"/>
        <w:rPr>
          <w:rStyle w:val="ntxt"/>
          <w:rFonts w:ascii="Cambria" w:hAnsi="Cambria"/>
          <w:b/>
          <w:sz w:val="20"/>
          <w:szCs w:val="20"/>
        </w:rPr>
      </w:pPr>
    </w:p>
    <w:p w:rsidR="00946DC4" w:rsidRDefault="00E54C86">
      <w:pPr>
        <w:pStyle w:val="Zawartotabeli"/>
        <w:spacing w:line="200" w:lineRule="atLeast"/>
        <w:rPr>
          <w:rFonts w:ascii="Cambria" w:hAnsi="Cambria" w:cs="Tahoma"/>
          <w:i/>
          <w:color w:val="C00000"/>
          <w:sz w:val="20"/>
          <w:szCs w:val="20"/>
        </w:rPr>
      </w:pPr>
      <w:r w:rsidRPr="00C90239">
        <w:rPr>
          <w:rFonts w:ascii="Cambria" w:hAnsi="Cambria" w:cs="Tahoma"/>
          <w:i/>
          <w:color w:val="C00000"/>
          <w:sz w:val="20"/>
          <w:szCs w:val="20"/>
        </w:rPr>
        <w:t>W</w:t>
      </w:r>
      <w:r w:rsidR="00946DC4" w:rsidRPr="00C90239">
        <w:rPr>
          <w:rFonts w:ascii="Cambria" w:hAnsi="Cambria" w:cs="Tahoma"/>
          <w:i/>
          <w:color w:val="C00000"/>
          <w:sz w:val="20"/>
          <w:szCs w:val="20"/>
        </w:rPr>
        <w:t>pisowe</w:t>
      </w:r>
      <w:r w:rsidRPr="00C90239">
        <w:rPr>
          <w:rFonts w:ascii="Cambria" w:hAnsi="Cambria" w:cs="Tahoma"/>
          <w:i/>
          <w:color w:val="C00000"/>
          <w:sz w:val="20"/>
          <w:szCs w:val="20"/>
        </w:rPr>
        <w:t xml:space="preserve"> </w:t>
      </w:r>
      <w:r w:rsidR="00946DC4" w:rsidRPr="00C90239">
        <w:rPr>
          <w:rFonts w:ascii="Cambria" w:hAnsi="Cambria" w:cs="Tahoma"/>
          <w:i/>
          <w:color w:val="C00000"/>
          <w:sz w:val="20"/>
          <w:szCs w:val="20"/>
        </w:rPr>
        <w:t xml:space="preserve"> wynosi:</w:t>
      </w:r>
    </w:p>
    <w:p w:rsidR="00946DC4" w:rsidRPr="0077005A" w:rsidRDefault="0077005A" w:rsidP="0077005A">
      <w:pPr>
        <w:spacing w:line="200" w:lineRule="atLeast"/>
        <w:jc w:val="both"/>
        <w:rPr>
          <w:rFonts w:ascii="Cambria" w:hAnsi="Cambria"/>
          <w:b/>
          <w:color w:val="000000"/>
          <w:sz w:val="20"/>
          <w:szCs w:val="20"/>
        </w:rPr>
      </w:pPr>
      <w:r w:rsidRPr="00C90239">
        <w:rPr>
          <w:rFonts w:ascii="Cambria" w:hAnsi="Cambria" w:cs="Tahoma"/>
          <w:color w:val="000000"/>
          <w:sz w:val="20"/>
          <w:szCs w:val="20"/>
        </w:rPr>
        <w:t xml:space="preserve">K1-K4, M1-M4 </w:t>
      </w:r>
      <w:r w:rsidRPr="00C90239">
        <w:rPr>
          <w:rFonts w:ascii="Cambria" w:hAnsi="Cambria" w:cs="Tahoma"/>
          <w:b/>
          <w:color w:val="000000"/>
          <w:sz w:val="20"/>
          <w:szCs w:val="20"/>
        </w:rPr>
        <w:t>– bezpłatnie;</w:t>
      </w:r>
      <w:r>
        <w:rPr>
          <w:rFonts w:ascii="Cambria" w:hAnsi="Cambria" w:cs="Tahoma"/>
          <w:b/>
          <w:color w:val="000000"/>
          <w:sz w:val="20"/>
          <w:szCs w:val="20"/>
        </w:rPr>
        <w:t xml:space="preserve"> </w:t>
      </w:r>
      <w:r w:rsidR="00E54C86" w:rsidRPr="00C90239">
        <w:rPr>
          <w:rFonts w:ascii="Cambria" w:hAnsi="Cambria" w:cs="Tahoma"/>
          <w:color w:val="000000"/>
          <w:sz w:val="20"/>
          <w:szCs w:val="20"/>
        </w:rPr>
        <w:t>K5-K6, M5-M6</w:t>
      </w:r>
      <w:r w:rsidR="00946DC4"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755529">
        <w:rPr>
          <w:rFonts w:ascii="Cambria" w:hAnsi="Cambria" w:cs="Tahoma"/>
          <w:b/>
          <w:color w:val="000000"/>
          <w:sz w:val="20"/>
          <w:szCs w:val="20"/>
        </w:rPr>
        <w:t>– 20</w:t>
      </w:r>
      <w:r w:rsidR="00946DC4" w:rsidRPr="00C90239">
        <w:rPr>
          <w:rFonts w:ascii="Cambria" w:hAnsi="Cambria" w:cs="Tahoma"/>
          <w:b/>
          <w:color w:val="000000"/>
          <w:sz w:val="20"/>
          <w:szCs w:val="20"/>
        </w:rPr>
        <w:t>,00zł</w:t>
      </w:r>
      <w:r w:rsidR="00E54C86" w:rsidRPr="00C90239">
        <w:rPr>
          <w:rFonts w:ascii="Cambria" w:hAnsi="Cambria" w:cs="Tahoma"/>
          <w:color w:val="000000"/>
          <w:sz w:val="20"/>
          <w:szCs w:val="20"/>
        </w:rPr>
        <w:t>; K7-K10, M7-M11</w:t>
      </w:r>
      <w:r w:rsidR="009C1721" w:rsidRPr="00C90239">
        <w:rPr>
          <w:rFonts w:ascii="Cambria" w:hAnsi="Cambria" w:cs="Tahoma"/>
          <w:color w:val="000000"/>
          <w:sz w:val="20"/>
          <w:szCs w:val="20"/>
        </w:rPr>
        <w:t xml:space="preserve"> - </w:t>
      </w:r>
      <w:r w:rsidR="00946DC4" w:rsidRPr="00C90239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946DC4" w:rsidRPr="00C90239">
        <w:rPr>
          <w:rFonts w:ascii="Cambria" w:hAnsi="Cambria" w:cs="Tahoma"/>
          <w:b/>
          <w:color w:val="000000"/>
          <w:sz w:val="20"/>
          <w:szCs w:val="20"/>
        </w:rPr>
        <w:t>3</w:t>
      </w:r>
      <w:r w:rsidR="00755529">
        <w:rPr>
          <w:rFonts w:ascii="Cambria" w:hAnsi="Cambria" w:cs="Tahoma"/>
          <w:b/>
          <w:color w:val="000000"/>
          <w:sz w:val="20"/>
          <w:szCs w:val="20"/>
        </w:rPr>
        <w:t>0</w:t>
      </w:r>
      <w:r w:rsidR="00946DC4" w:rsidRPr="00C90239">
        <w:rPr>
          <w:rFonts w:ascii="Cambria" w:hAnsi="Cambria" w:cs="Tahoma"/>
          <w:b/>
          <w:color w:val="000000"/>
          <w:sz w:val="20"/>
          <w:szCs w:val="20"/>
        </w:rPr>
        <w:t xml:space="preserve">,00 zł. </w:t>
      </w:r>
    </w:p>
    <w:p w:rsidR="00EB2F95" w:rsidRPr="00C90239" w:rsidRDefault="00946DC4">
      <w:pPr>
        <w:pStyle w:val="Zawartotabeli"/>
        <w:spacing w:line="200" w:lineRule="atLeast"/>
        <w:rPr>
          <w:rFonts w:ascii="Cambria" w:eastAsia="Times New Roman" w:hAnsi="Cambria" w:cs="Tahoma"/>
          <w:color w:val="000000"/>
          <w:sz w:val="20"/>
          <w:szCs w:val="20"/>
        </w:rPr>
      </w:pPr>
      <w:r w:rsidRPr="00C90239">
        <w:rPr>
          <w:rFonts w:ascii="Cambria" w:eastAsia="Times New Roman" w:hAnsi="Cambria" w:cs="Tahoma"/>
          <w:color w:val="000000"/>
          <w:sz w:val="20"/>
          <w:szCs w:val="20"/>
        </w:rPr>
        <w:t>Dla zawodników przewiduje się</w:t>
      </w:r>
      <w:r w:rsidR="00E81B5E" w:rsidRPr="00C90239">
        <w:rPr>
          <w:rFonts w:ascii="Cambria" w:eastAsia="Times New Roman" w:hAnsi="Cambria" w:cs="Tahoma"/>
          <w:color w:val="000000"/>
          <w:sz w:val="20"/>
          <w:szCs w:val="20"/>
        </w:rPr>
        <w:t>: pamiątkowy medal,</w:t>
      </w:r>
      <w:r w:rsidR="00EB2F95"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 </w:t>
      </w:r>
      <w:r w:rsidR="001F74DE" w:rsidRPr="00C90239">
        <w:rPr>
          <w:rFonts w:ascii="Cambria" w:eastAsia="Times New Roman" w:hAnsi="Cambria" w:cs="Tahoma"/>
          <w:color w:val="000000"/>
          <w:sz w:val="20"/>
          <w:szCs w:val="20"/>
        </w:rPr>
        <w:t xml:space="preserve">posiłek, ubezpieczenie NNW.  </w:t>
      </w:r>
      <w:r w:rsidR="00360962" w:rsidRPr="00C90239">
        <w:rPr>
          <w:rFonts w:ascii="Cambria" w:hAnsi="Cambria"/>
          <w:b/>
          <w:sz w:val="20"/>
          <w:szCs w:val="20"/>
        </w:rPr>
        <w:br/>
      </w:r>
    </w:p>
    <w:p w:rsidR="001F74DE" w:rsidRPr="00C90239" w:rsidRDefault="001F74DE">
      <w:pPr>
        <w:pStyle w:val="Zawartotabeli"/>
        <w:spacing w:line="200" w:lineRule="atLeast"/>
        <w:rPr>
          <w:rFonts w:ascii="Cambria" w:hAnsi="Cambria"/>
          <w:sz w:val="20"/>
          <w:szCs w:val="20"/>
          <w:u w:val="single"/>
        </w:rPr>
      </w:pPr>
      <w:r w:rsidRPr="00C90239">
        <w:rPr>
          <w:rFonts w:ascii="Cambria" w:hAnsi="Cambria"/>
          <w:sz w:val="20"/>
          <w:szCs w:val="20"/>
          <w:u w:val="single"/>
        </w:rPr>
        <w:t>NAGRODY, WYRÓŻNIENIA:</w:t>
      </w:r>
    </w:p>
    <w:p w:rsidR="00443141" w:rsidRPr="00C90239" w:rsidRDefault="001F74DE" w:rsidP="00EB2F95">
      <w:pPr>
        <w:pStyle w:val="Tekstpodstawowy"/>
        <w:spacing w:after="0"/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*Cross Beskidzki</w:t>
      </w:r>
      <w:r w:rsidR="00EB2F95" w:rsidRPr="00C90239">
        <w:rPr>
          <w:rFonts w:ascii="Cambria" w:eastAsia="Times New Roman" w:hAnsi="Cambria"/>
          <w:color w:val="000000"/>
          <w:sz w:val="20"/>
          <w:szCs w:val="20"/>
        </w:rPr>
        <w:t xml:space="preserve"> - Zawodnicy, którzy zajmą I-III miejsce (w każdej kategorii) otrzymują dyplomy oraz nagrody rzecz</w:t>
      </w:r>
      <w:r w:rsidR="009C1721" w:rsidRPr="00C90239">
        <w:rPr>
          <w:rFonts w:ascii="Cambria" w:eastAsia="Times New Roman" w:hAnsi="Cambria"/>
          <w:color w:val="000000"/>
          <w:sz w:val="20"/>
          <w:szCs w:val="20"/>
        </w:rPr>
        <w:t>owe. Ponadto zostaną nagrodzeni</w:t>
      </w:r>
      <w:r w:rsidR="00EB2F95" w:rsidRPr="00C90239">
        <w:rPr>
          <w:rFonts w:ascii="Cambria" w:eastAsia="Times New Roman" w:hAnsi="Cambria"/>
          <w:color w:val="000000"/>
          <w:sz w:val="20"/>
          <w:szCs w:val="20"/>
        </w:rPr>
        <w:t xml:space="preserve"> najlepszy zawodnik i najlepsza zawodniczka z gminy Węgierska Górka</w:t>
      </w:r>
      <w:r w:rsidR="00E81B5E" w:rsidRPr="00C90239">
        <w:rPr>
          <w:rFonts w:ascii="Cambria" w:eastAsia="Times New Roman" w:hAnsi="Cambria"/>
          <w:color w:val="000000"/>
          <w:sz w:val="20"/>
          <w:szCs w:val="20"/>
        </w:rPr>
        <w:t>.</w:t>
      </w:r>
    </w:p>
    <w:p w:rsidR="001F74DE" w:rsidRPr="00C90239" w:rsidRDefault="001F74DE">
      <w:pPr>
        <w:pStyle w:val="Tekstpodstawowy"/>
        <w:spacing w:after="0" w:line="200" w:lineRule="atLeast"/>
        <w:jc w:val="both"/>
        <w:rPr>
          <w:rFonts w:ascii="Cambria" w:eastAsia="Times New Roman" w:hAnsi="Cambria"/>
          <w:b/>
          <w:bCs/>
          <w:color w:val="000000"/>
          <w:sz w:val="20"/>
          <w:szCs w:val="20"/>
        </w:rPr>
      </w:pPr>
    </w:p>
    <w:p w:rsidR="001F74DE" w:rsidRPr="00C90239" w:rsidRDefault="001F74DE">
      <w:pPr>
        <w:pStyle w:val="Tekstpodstawowy"/>
        <w:spacing w:after="0" w:line="200" w:lineRule="atLeast"/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*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Nordic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 xml:space="preserve"> 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Walking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 xml:space="preserve">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– Uczestnicy rajdu wezmą udział w losowaniu nagród rzeczowych. </w:t>
      </w:r>
    </w:p>
    <w:p w:rsidR="00D8172F" w:rsidRPr="00C90239" w:rsidRDefault="00D8172F">
      <w:pPr>
        <w:pStyle w:val="Tekstpodstawowy21"/>
        <w:rPr>
          <w:rFonts w:ascii="Cambria" w:eastAsia="Times New Roman" w:hAnsi="Cambria"/>
          <w:color w:val="000000"/>
          <w:sz w:val="20"/>
          <w:szCs w:val="20"/>
          <w:u w:val="single"/>
        </w:rPr>
      </w:pPr>
    </w:p>
    <w:p w:rsidR="001F74DE" w:rsidRPr="00C90239" w:rsidRDefault="001F74DE">
      <w:pPr>
        <w:pStyle w:val="Tekstpodstawowy21"/>
        <w:rPr>
          <w:rFonts w:ascii="Cambria" w:eastAsia="Times New Roman" w:hAnsi="Cambria"/>
          <w:color w:val="000000"/>
          <w:sz w:val="20"/>
          <w:szCs w:val="20"/>
          <w:u w:val="single"/>
        </w:rPr>
      </w:pPr>
      <w:r w:rsidRPr="00C90239">
        <w:rPr>
          <w:rFonts w:ascii="Cambria" w:eastAsia="Times New Roman" w:hAnsi="Cambria"/>
          <w:color w:val="000000"/>
          <w:sz w:val="20"/>
          <w:szCs w:val="20"/>
          <w:u w:val="single"/>
        </w:rPr>
        <w:t>POSTANOWIENIA KOŃCOWE:</w:t>
      </w:r>
    </w:p>
    <w:p w:rsidR="001F74DE" w:rsidRPr="00C90239" w:rsidRDefault="001F74DE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Zawody odbędą się bez względu na warunki atmosferyczne.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Zabrania się stosowania przez uczestników Cross-u Beskidzkiego jakichkolwiek form pomocy podczas biegu (kijki </w:t>
      </w:r>
      <w:proofErr w:type="spellStart"/>
      <w:r w:rsidRPr="00C90239">
        <w:rPr>
          <w:rFonts w:ascii="Cambria" w:eastAsia="Times New Roman" w:hAnsi="Cambria"/>
          <w:color w:val="000000"/>
          <w:sz w:val="20"/>
          <w:szCs w:val="20"/>
        </w:rPr>
        <w:t>trekkingowe</w:t>
      </w:r>
      <w:proofErr w:type="spellEnd"/>
      <w:r w:rsidRPr="00C90239">
        <w:rPr>
          <w:rFonts w:ascii="Cambria" w:eastAsia="Times New Roman" w:hAnsi="Cambria"/>
          <w:color w:val="000000"/>
          <w:sz w:val="20"/>
          <w:szCs w:val="20"/>
        </w:rPr>
        <w:t>, pies, rower itp.). W przypadku złamania powyższej zasady zawodnicy nie będą klasyfikowani.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Na całej trasie należy przestrzegać przepisów ruchu drogowego, regulaminu ustalonego przez</w:t>
      </w:r>
      <w:r w:rsidR="00E81B5E" w:rsidRPr="00C90239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Pr="00C90239">
        <w:rPr>
          <w:rFonts w:ascii="Cambria" w:eastAsia="Times New Roman" w:hAnsi="Cambria"/>
          <w:color w:val="000000"/>
          <w:sz w:val="20"/>
          <w:szCs w:val="20"/>
        </w:rPr>
        <w:t>Nadleśnictwo Węgierska Górka oraz zasad fair play.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Uczestnicy w poszczególnych kategoriach startują ze startu wspólnego. Na trasie będą ustawione punkty kontrolne.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Za ewentualne zaginięcie rzeczy osobistych uczestników zawodów, organizator nie ponosi odpowiedzialności.</w:t>
      </w:r>
    </w:p>
    <w:p w:rsidR="00E81B5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Każdy z zawodników, biorących udział w biegu ma obowiązek zapozn</w:t>
      </w:r>
      <w:r w:rsidR="00E50D49" w:rsidRPr="00C90239">
        <w:rPr>
          <w:rFonts w:ascii="Cambria" w:eastAsia="Times New Roman" w:hAnsi="Cambria"/>
          <w:color w:val="000000"/>
          <w:sz w:val="20"/>
          <w:szCs w:val="20"/>
        </w:rPr>
        <w:t>ać się z niniejszym regulaminem</w:t>
      </w:r>
      <w:r w:rsidR="00E81B5E" w:rsidRPr="00C90239">
        <w:rPr>
          <w:rFonts w:ascii="Cambria" w:eastAsia="Times New Roman" w:hAnsi="Cambria"/>
          <w:color w:val="000000"/>
          <w:sz w:val="20"/>
          <w:szCs w:val="20"/>
        </w:rPr>
        <w:t xml:space="preserve"> i przestrzegać go.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Ostateczna interpretacja regulaminu należy do Organizatora, który zastrzega sobie prawo do zmian organizacyjnych.</w:t>
      </w:r>
    </w:p>
    <w:p w:rsidR="001F74DE" w:rsidRPr="00C90239" w:rsidRDefault="001F74DE" w:rsidP="00443141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Składane protesty rozpatrywane będą przez Komitet Organizacyjny oraz Komisję Sędziowską,  </w:t>
      </w:r>
    </w:p>
    <w:p w:rsidR="001F74DE" w:rsidRPr="00C90239" w:rsidRDefault="001F74DE" w:rsidP="00443141">
      <w:pPr>
        <w:jc w:val="both"/>
        <w:rPr>
          <w:rFonts w:ascii="Cambria" w:eastAsia="Times New Roman" w:hAnsi="Cambria"/>
          <w:color w:val="000000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 xml:space="preserve">      po uiszczeniu kwoty w wysokości 500,00 zł do biura zawodów.</w:t>
      </w:r>
    </w:p>
    <w:p w:rsidR="003E23B2" w:rsidRPr="0077005A" w:rsidRDefault="001F74DE" w:rsidP="00E81B5E">
      <w:pPr>
        <w:numPr>
          <w:ilvl w:val="0"/>
          <w:numId w:val="2"/>
        </w:numPr>
        <w:tabs>
          <w:tab w:val="left" w:pos="10800"/>
        </w:tabs>
        <w:jc w:val="both"/>
        <w:rPr>
          <w:rFonts w:ascii="Cambria" w:hAnsi="Cambria"/>
          <w:sz w:val="20"/>
          <w:szCs w:val="20"/>
        </w:rPr>
      </w:pPr>
      <w:r w:rsidRPr="00C90239">
        <w:rPr>
          <w:rFonts w:ascii="Cambria" w:eastAsia="Times New Roman" w:hAnsi="Cambria"/>
          <w:color w:val="000000"/>
          <w:sz w:val="20"/>
          <w:szCs w:val="20"/>
        </w:rPr>
        <w:t>We wszystkich sprawach nie ujętych w regulaminie decyduje Sędzia Główny w porozumieniu z Komitetem Organizacyjnym.</w:t>
      </w:r>
    </w:p>
    <w:sectPr w:rsidR="003E23B2" w:rsidRPr="0077005A" w:rsidSect="00C90239">
      <w:footnotePr>
        <w:pos w:val="beneathText"/>
      </w:footnotePr>
      <w:pgSz w:w="11905" w:h="16837"/>
      <w:pgMar w:top="284" w:right="423" w:bottom="851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A3574"/>
    <w:rsid w:val="000830E8"/>
    <w:rsid w:val="000A3574"/>
    <w:rsid w:val="000C10B8"/>
    <w:rsid w:val="00144A54"/>
    <w:rsid w:val="00194973"/>
    <w:rsid w:val="001F4A28"/>
    <w:rsid w:val="001F74DE"/>
    <w:rsid w:val="002330A3"/>
    <w:rsid w:val="002355E1"/>
    <w:rsid w:val="002B1B65"/>
    <w:rsid w:val="00354790"/>
    <w:rsid w:val="00360962"/>
    <w:rsid w:val="003E23B2"/>
    <w:rsid w:val="003F2ECC"/>
    <w:rsid w:val="00415CDD"/>
    <w:rsid w:val="00442C5C"/>
    <w:rsid w:val="00443141"/>
    <w:rsid w:val="00490ACB"/>
    <w:rsid w:val="0053280E"/>
    <w:rsid w:val="00572283"/>
    <w:rsid w:val="00573699"/>
    <w:rsid w:val="00682144"/>
    <w:rsid w:val="00755529"/>
    <w:rsid w:val="0077005A"/>
    <w:rsid w:val="007D2714"/>
    <w:rsid w:val="007E17E6"/>
    <w:rsid w:val="008322A7"/>
    <w:rsid w:val="0084335B"/>
    <w:rsid w:val="00844F85"/>
    <w:rsid w:val="00854688"/>
    <w:rsid w:val="00913570"/>
    <w:rsid w:val="00946DC4"/>
    <w:rsid w:val="009667D0"/>
    <w:rsid w:val="009C1721"/>
    <w:rsid w:val="009F5E45"/>
    <w:rsid w:val="00A26EAF"/>
    <w:rsid w:val="00AB677C"/>
    <w:rsid w:val="00B451D7"/>
    <w:rsid w:val="00B85BE0"/>
    <w:rsid w:val="00B9656E"/>
    <w:rsid w:val="00C15CD1"/>
    <w:rsid w:val="00C25938"/>
    <w:rsid w:val="00C7174F"/>
    <w:rsid w:val="00C90239"/>
    <w:rsid w:val="00CF7AC0"/>
    <w:rsid w:val="00D0121A"/>
    <w:rsid w:val="00D11635"/>
    <w:rsid w:val="00D8172F"/>
    <w:rsid w:val="00E06C89"/>
    <w:rsid w:val="00E50D49"/>
    <w:rsid w:val="00E54C86"/>
    <w:rsid w:val="00E81B5E"/>
    <w:rsid w:val="00EB2F95"/>
    <w:rsid w:val="00F13AEE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3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FE1530"/>
    <w:pPr>
      <w:keepNext/>
      <w:numPr>
        <w:numId w:val="1"/>
      </w:numPr>
      <w:outlineLvl w:val="0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E1530"/>
    <w:pPr>
      <w:keepNext/>
      <w:numPr>
        <w:ilvl w:val="7"/>
        <w:numId w:val="1"/>
      </w:numPr>
      <w:outlineLvl w:val="7"/>
    </w:pPr>
    <w:rPr>
      <w:color w:val="FF0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530"/>
  </w:style>
  <w:style w:type="character" w:customStyle="1" w:styleId="WW-Absatz-Standardschriftart">
    <w:name w:val="WW-Absatz-Standardschriftart"/>
    <w:rsid w:val="00FE1530"/>
  </w:style>
  <w:style w:type="character" w:customStyle="1" w:styleId="WW-Absatz-Standardschriftart1">
    <w:name w:val="WW-Absatz-Standardschriftart1"/>
    <w:rsid w:val="00FE1530"/>
  </w:style>
  <w:style w:type="character" w:customStyle="1" w:styleId="WW-Absatz-Standardschriftart11">
    <w:name w:val="WW-Absatz-Standardschriftart11"/>
    <w:rsid w:val="00FE1530"/>
  </w:style>
  <w:style w:type="character" w:customStyle="1" w:styleId="WW-Absatz-Standardschriftart111">
    <w:name w:val="WW-Absatz-Standardschriftart111"/>
    <w:rsid w:val="00FE1530"/>
  </w:style>
  <w:style w:type="character" w:customStyle="1" w:styleId="WW-Absatz-Standardschriftart1111">
    <w:name w:val="WW-Absatz-Standardschriftart1111"/>
    <w:rsid w:val="00FE1530"/>
  </w:style>
  <w:style w:type="character" w:customStyle="1" w:styleId="WW-Absatz-Standardschriftart11111">
    <w:name w:val="WW-Absatz-Standardschriftart11111"/>
    <w:rsid w:val="00FE1530"/>
  </w:style>
  <w:style w:type="character" w:customStyle="1" w:styleId="WW-Absatz-Standardschriftart111111">
    <w:name w:val="WW-Absatz-Standardschriftart111111"/>
    <w:rsid w:val="00FE1530"/>
  </w:style>
  <w:style w:type="character" w:customStyle="1" w:styleId="WW-Absatz-Standardschriftart1111111">
    <w:name w:val="WW-Absatz-Standardschriftart1111111"/>
    <w:rsid w:val="00FE1530"/>
  </w:style>
  <w:style w:type="character" w:customStyle="1" w:styleId="WW-Absatz-Standardschriftart11111111">
    <w:name w:val="WW-Absatz-Standardschriftart11111111"/>
    <w:rsid w:val="00FE1530"/>
  </w:style>
  <w:style w:type="character" w:customStyle="1" w:styleId="WW-Absatz-Standardschriftart111111111">
    <w:name w:val="WW-Absatz-Standardschriftart111111111"/>
    <w:rsid w:val="00FE1530"/>
  </w:style>
  <w:style w:type="character" w:customStyle="1" w:styleId="WW-Absatz-Standardschriftart1111111111">
    <w:name w:val="WW-Absatz-Standardschriftart1111111111"/>
    <w:rsid w:val="00FE1530"/>
  </w:style>
  <w:style w:type="character" w:customStyle="1" w:styleId="WW-Absatz-Standardschriftart11111111111">
    <w:name w:val="WW-Absatz-Standardschriftart11111111111"/>
    <w:rsid w:val="00FE1530"/>
  </w:style>
  <w:style w:type="character" w:customStyle="1" w:styleId="WW-Absatz-Standardschriftart111111111111">
    <w:name w:val="WW-Absatz-Standardschriftart111111111111"/>
    <w:rsid w:val="00FE1530"/>
  </w:style>
  <w:style w:type="character" w:customStyle="1" w:styleId="WW-Absatz-Standardschriftart1111111111111">
    <w:name w:val="WW-Absatz-Standardschriftart1111111111111"/>
    <w:rsid w:val="00FE1530"/>
  </w:style>
  <w:style w:type="character" w:customStyle="1" w:styleId="WW-Absatz-Standardschriftart11111111111111">
    <w:name w:val="WW-Absatz-Standardschriftart11111111111111"/>
    <w:rsid w:val="00FE1530"/>
  </w:style>
  <w:style w:type="character" w:customStyle="1" w:styleId="WW-Absatz-Standardschriftart111111111111111">
    <w:name w:val="WW-Absatz-Standardschriftart111111111111111"/>
    <w:rsid w:val="00FE1530"/>
  </w:style>
  <w:style w:type="character" w:customStyle="1" w:styleId="WW8Num3z0">
    <w:name w:val="WW8Num3z0"/>
    <w:rsid w:val="00FE1530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FE1530"/>
  </w:style>
  <w:style w:type="character" w:customStyle="1" w:styleId="WW-Absatz-Standardschriftart11111111111111111">
    <w:name w:val="WW-Absatz-Standardschriftart11111111111111111"/>
    <w:rsid w:val="00FE1530"/>
  </w:style>
  <w:style w:type="character" w:customStyle="1" w:styleId="WW8Num2z0">
    <w:name w:val="WW8Num2z0"/>
    <w:rsid w:val="00FE1530"/>
    <w:rPr>
      <w:rFonts w:ascii="StarSymbol" w:hAnsi="StarSymbol"/>
    </w:rPr>
  </w:style>
  <w:style w:type="character" w:customStyle="1" w:styleId="WW8Num4z0">
    <w:name w:val="WW8Num4z0"/>
    <w:rsid w:val="00FE1530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FE1530"/>
  </w:style>
  <w:style w:type="character" w:customStyle="1" w:styleId="WW-Absatz-Standardschriftart1111111111111111111">
    <w:name w:val="WW-Absatz-Standardschriftart1111111111111111111"/>
    <w:rsid w:val="00FE1530"/>
  </w:style>
  <w:style w:type="character" w:customStyle="1" w:styleId="WW-Absatz-Standardschriftart11111111111111111111">
    <w:name w:val="WW-Absatz-Standardschriftart11111111111111111111"/>
    <w:rsid w:val="00FE1530"/>
  </w:style>
  <w:style w:type="character" w:customStyle="1" w:styleId="WW-Absatz-Standardschriftart111111111111111111111">
    <w:name w:val="WW-Absatz-Standardschriftart111111111111111111111"/>
    <w:rsid w:val="00FE1530"/>
  </w:style>
  <w:style w:type="character" w:customStyle="1" w:styleId="WW8Num1z0">
    <w:name w:val="WW8Num1z0"/>
    <w:rsid w:val="00FE1530"/>
    <w:rPr>
      <w:rFonts w:ascii="StarSymbol" w:hAnsi="StarSymbol"/>
    </w:rPr>
  </w:style>
  <w:style w:type="character" w:customStyle="1" w:styleId="WW-Absatz-Standardschriftart1111111111111111111111">
    <w:name w:val="WW-Absatz-Standardschriftart1111111111111111111111"/>
    <w:rsid w:val="00FE1530"/>
  </w:style>
  <w:style w:type="character" w:customStyle="1" w:styleId="Domylnaczcionkaakapitu1">
    <w:name w:val="Domyślna czcionka akapitu1"/>
    <w:rsid w:val="00FE1530"/>
  </w:style>
  <w:style w:type="character" w:styleId="Hipercze">
    <w:name w:val="Hyperlink"/>
    <w:basedOn w:val="Domylnaczcionkaakapitu1"/>
    <w:semiHidden/>
    <w:rsid w:val="00FE1530"/>
    <w:rPr>
      <w:color w:val="0000FF"/>
      <w:u w:val="single"/>
    </w:rPr>
  </w:style>
  <w:style w:type="character" w:customStyle="1" w:styleId="WW8Num5z0">
    <w:name w:val="WW8Num5z0"/>
    <w:rsid w:val="00FE1530"/>
    <w:rPr>
      <w:b/>
      <w:sz w:val="28"/>
    </w:rPr>
  </w:style>
  <w:style w:type="character" w:customStyle="1" w:styleId="Symbolewypunktowania">
    <w:name w:val="Symbole wypunktowania"/>
    <w:rsid w:val="00FE153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E1530"/>
  </w:style>
  <w:style w:type="character" w:customStyle="1" w:styleId="WW8Num5z1">
    <w:name w:val="WW8Num5z1"/>
    <w:rsid w:val="00FE153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E1530"/>
    <w:rPr>
      <w:rFonts w:ascii="StarSymbol" w:hAnsi="StarSymbol"/>
    </w:rPr>
  </w:style>
  <w:style w:type="paragraph" w:customStyle="1" w:styleId="Nagwek10">
    <w:name w:val="Nagłówek1"/>
    <w:basedOn w:val="Normalny"/>
    <w:next w:val="Tekstpodstawowy"/>
    <w:rsid w:val="00FE15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FE1530"/>
    <w:pPr>
      <w:spacing w:after="120"/>
    </w:pPr>
  </w:style>
  <w:style w:type="paragraph" w:styleId="Lista">
    <w:name w:val="List"/>
    <w:basedOn w:val="Tekstpodstawowy"/>
    <w:semiHidden/>
    <w:rsid w:val="00FE1530"/>
    <w:rPr>
      <w:rFonts w:cs="Tahoma"/>
    </w:rPr>
  </w:style>
  <w:style w:type="paragraph" w:customStyle="1" w:styleId="Podpis1">
    <w:name w:val="Podpis1"/>
    <w:basedOn w:val="Normalny"/>
    <w:rsid w:val="00FE153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E1530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E1530"/>
    <w:pPr>
      <w:jc w:val="center"/>
    </w:pPr>
    <w:rPr>
      <w:b/>
      <w:sz w:val="36"/>
    </w:rPr>
  </w:style>
  <w:style w:type="paragraph" w:styleId="Podtytu">
    <w:name w:val="Subtitle"/>
    <w:basedOn w:val="Nagwek10"/>
    <w:next w:val="Tekstpodstawowy"/>
    <w:qFormat/>
    <w:rsid w:val="00FE1530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FE1530"/>
    <w:pPr>
      <w:spacing w:line="360" w:lineRule="auto"/>
      <w:ind w:firstLine="708"/>
      <w:jc w:val="both"/>
    </w:pPr>
  </w:style>
  <w:style w:type="paragraph" w:customStyle="1" w:styleId="Zawartotabeli">
    <w:name w:val="Zawartość tabeli"/>
    <w:basedOn w:val="Normalny"/>
    <w:rsid w:val="00FE1530"/>
    <w:pPr>
      <w:suppressLineNumbers/>
    </w:pPr>
  </w:style>
  <w:style w:type="paragraph" w:customStyle="1" w:styleId="Tekstpodstawowy21">
    <w:name w:val="Tekst podstawowy 21"/>
    <w:basedOn w:val="Normalny"/>
    <w:rsid w:val="00FE1530"/>
    <w:pPr>
      <w:jc w:val="both"/>
    </w:pPr>
  </w:style>
  <w:style w:type="character" w:customStyle="1" w:styleId="ntxt">
    <w:name w:val="n_txt"/>
    <w:basedOn w:val="Domylnaczcionkaakapitu"/>
    <w:rsid w:val="00EB2F95"/>
  </w:style>
  <w:style w:type="character" w:styleId="UyteHipercze">
    <w:name w:val="FollowedHyperlink"/>
    <w:basedOn w:val="Domylnaczcionkaakapitu"/>
    <w:rsid w:val="00B9656E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C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ierska-gorka.op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EFC3-83EC-4016-8AC6-1DF9D85A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Links>
    <vt:vector size="12" baseType="variant"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http://www.pomiarczasu.blks.pl/cross-beskidzki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http://www.wegierska-gorka.opg.pl/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cp:lastModifiedBy>OPG-1</cp:lastModifiedBy>
  <cp:revision>12</cp:revision>
  <cp:lastPrinted>2013-09-16T13:59:00Z</cp:lastPrinted>
  <dcterms:created xsi:type="dcterms:W3CDTF">2013-09-16T13:59:00Z</dcterms:created>
  <dcterms:modified xsi:type="dcterms:W3CDTF">2014-10-11T09:41:00Z</dcterms:modified>
</cp:coreProperties>
</file>